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C2AC4" w:rsidRPr="00951774" w:rsidTr="00643571">
        <w:trPr>
          <w:trHeight w:val="1486"/>
        </w:trPr>
        <w:tc>
          <w:tcPr>
            <w:tcW w:w="9639" w:type="dxa"/>
            <w:vAlign w:val="center"/>
          </w:tcPr>
          <w:p w:rsidR="006C2AC4" w:rsidRPr="00951774" w:rsidRDefault="006C2AC4" w:rsidP="00643571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87630</wp:posOffset>
                  </wp:positionV>
                  <wp:extent cx="806450" cy="763270"/>
                  <wp:effectExtent l="19050" t="0" r="0" b="0"/>
                  <wp:wrapNone/>
                  <wp:docPr id="3" name="Рисунок 685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5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517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МИНОБРНАУКИ РОССИИ</w:t>
            </w:r>
          </w:p>
          <w:p w:rsidR="006C2AC4" w:rsidRPr="00951774" w:rsidRDefault="006C2AC4" w:rsidP="00643571">
            <w:pPr>
              <w:tabs>
                <w:tab w:val="left" w:pos="-1728"/>
                <w:tab w:val="left" w:pos="487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1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бюджетное образовательное</w:t>
            </w:r>
          </w:p>
          <w:p w:rsidR="006C2AC4" w:rsidRPr="00951774" w:rsidRDefault="006C2AC4" w:rsidP="00643571">
            <w:pPr>
              <w:tabs>
                <w:tab w:val="left" w:pos="-1728"/>
                <w:tab w:val="center" w:pos="4819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1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учреждение высшего образования</w:t>
            </w:r>
          </w:p>
          <w:p w:rsidR="006C2AC4" w:rsidRPr="00951774" w:rsidRDefault="006C2AC4" w:rsidP="00643571">
            <w:pPr>
              <w:tabs>
                <w:tab w:val="left" w:pos="487"/>
                <w:tab w:val="left" w:pos="8172"/>
              </w:tabs>
              <w:snapToGrid w:val="0"/>
              <w:spacing w:after="0" w:line="240" w:lineRule="auto"/>
              <w:ind w:left="-5" w:right="-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1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«Пензенский государственный университет»</w:t>
            </w:r>
          </w:p>
          <w:p w:rsidR="006C2AC4" w:rsidRPr="00951774" w:rsidRDefault="006C2AC4" w:rsidP="00643571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1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(ФГБОУ ВО «ПГУ»)</w:t>
            </w:r>
          </w:p>
          <w:p w:rsidR="006C2AC4" w:rsidRPr="00951774" w:rsidRDefault="006C2AC4" w:rsidP="00643571">
            <w:pPr>
              <w:tabs>
                <w:tab w:val="left" w:pos="487"/>
              </w:tabs>
              <w:snapToGrid w:val="0"/>
              <w:spacing w:after="0" w:line="240" w:lineRule="auto"/>
              <w:ind w:right="-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1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ул. Красная, д. 40, г. Пенза, Россия, 440026 </w:t>
            </w:r>
          </w:p>
          <w:p w:rsidR="006C2AC4" w:rsidRPr="00951774" w:rsidRDefault="006C2AC4" w:rsidP="00643571">
            <w:pPr>
              <w:tabs>
                <w:tab w:val="left" w:pos="487"/>
              </w:tabs>
              <w:snapToGrid w:val="0"/>
              <w:spacing w:after="0" w:line="240" w:lineRule="auto"/>
              <w:ind w:right="-5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1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Тел/факс: (841-2) 56-51-22, </w:t>
            </w:r>
            <w:proofErr w:type="gramStart"/>
            <w:r w:rsidRPr="00951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951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9517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951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9517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cnit</w:t>
            </w:r>
            <w:proofErr w:type="spellEnd"/>
            <w:r w:rsidRPr="00951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9517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pnzgu</w:t>
            </w:r>
            <w:proofErr w:type="spellEnd"/>
            <w:r w:rsidRPr="00951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9517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951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9517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http</w:t>
            </w:r>
            <w:r w:rsidRPr="00951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://</w:t>
            </w:r>
            <w:r w:rsidRPr="009517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www</w:t>
            </w:r>
            <w:r w:rsidRPr="00951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9517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pnzgu</w:t>
            </w:r>
            <w:proofErr w:type="spellEnd"/>
            <w:r w:rsidRPr="00951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95177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6C2AC4" w:rsidRPr="00951774" w:rsidRDefault="006C2AC4" w:rsidP="00643571">
            <w:pPr>
              <w:tabs>
                <w:tab w:val="left" w:pos="487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ОКПО 02069042, ОГРН 1025801440620, ИНН/КПП 5837003736/583701001</w:t>
            </w:r>
          </w:p>
        </w:tc>
      </w:tr>
    </w:tbl>
    <w:p w:rsidR="006C2AC4" w:rsidRPr="00C62DA3" w:rsidRDefault="006C2AC4" w:rsidP="006C2AC4">
      <w:pPr>
        <w:snapToGrid w:val="0"/>
        <w:spacing w:after="0" w:line="240" w:lineRule="auto"/>
        <w:ind w:right="-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AC4" w:rsidRPr="00C62DA3" w:rsidRDefault="006C2AC4" w:rsidP="002C1914">
      <w:pPr>
        <w:snapToGrid w:val="0"/>
        <w:spacing w:after="0" w:line="276" w:lineRule="auto"/>
        <w:ind w:right="-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AC4" w:rsidRPr="00C62DA3" w:rsidRDefault="006C2AC4" w:rsidP="002C1914">
      <w:pPr>
        <w:tabs>
          <w:tab w:val="left" w:leader="underscore" w:pos="1843"/>
          <w:tab w:val="left" w:pos="3261"/>
        </w:tabs>
        <w:spacing w:after="0" w:line="276" w:lineRule="auto"/>
        <w:ind w:left="54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536"/>
        <w:gridCol w:w="5245"/>
      </w:tblGrid>
      <w:tr w:rsidR="006C2AC4" w:rsidRPr="00C62DA3" w:rsidTr="00643571">
        <w:trPr>
          <w:trHeight w:val="1542"/>
        </w:trPr>
        <w:tc>
          <w:tcPr>
            <w:tcW w:w="4536" w:type="dxa"/>
          </w:tcPr>
          <w:p w:rsidR="006C2AC4" w:rsidRPr="00C62DA3" w:rsidRDefault="006C2AC4" w:rsidP="00B04EFE">
            <w:pPr>
              <w:tabs>
                <w:tab w:val="left" w:pos="1168"/>
                <w:tab w:val="left" w:pos="1735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6C2AC4" w:rsidRPr="00C62DA3" w:rsidRDefault="00A83D37" w:rsidP="002C191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Директорам общеобразовательных учреждений Пензы и Пензенской области</w:t>
            </w:r>
          </w:p>
        </w:tc>
      </w:tr>
    </w:tbl>
    <w:p w:rsidR="006C2AC4" w:rsidRPr="00F65571" w:rsidRDefault="00A83D37" w:rsidP="002C1914">
      <w:pPr>
        <w:tabs>
          <w:tab w:val="left" w:pos="4536"/>
        </w:tabs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5571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Информационное письмо</w:t>
      </w:r>
    </w:p>
    <w:p w:rsidR="006C2AC4" w:rsidRPr="00C62DA3" w:rsidRDefault="006C2AC4" w:rsidP="002C1914">
      <w:pPr>
        <w:spacing w:after="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AC4" w:rsidRPr="00C62DA3" w:rsidRDefault="00DF7DAA" w:rsidP="002C19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777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афедра «</w:t>
      </w:r>
      <w:r w:rsidR="005B06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Информатика и методика обучения информатике и математике</w:t>
      </w:r>
      <w:r w:rsidR="00777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="00A83D37" w:rsidRPr="00C62D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Педагогическ</w:t>
      </w:r>
      <w:r w:rsidR="00777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</w:t>
      </w:r>
      <w:r w:rsidR="00A83D37" w:rsidRPr="00C62D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институт</w:t>
      </w:r>
      <w:r w:rsidR="00777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A83D37" w:rsidRPr="00C62D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им.</w:t>
      </w:r>
      <w:r w:rsidR="00DC56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A83D37" w:rsidRPr="00C62D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В.Г.</w:t>
      </w:r>
      <w:r w:rsidR="00777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A83D37" w:rsidRPr="00C62D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Белинского ПГУ </w:t>
      </w:r>
      <w:r w:rsidR="00A83D37" w:rsidRPr="00F655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A83D37" w:rsidRPr="00C62D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роводит</w:t>
      </w:r>
      <w:r w:rsidR="00777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работу секции «</w:t>
      </w:r>
      <w:r w:rsidR="00FF6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ИНФОРМАТИКА</w:t>
      </w:r>
      <w:r w:rsidR="00777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="00DC56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рамках</w:t>
      </w:r>
      <w:r w:rsidR="00A83D37" w:rsidRPr="00C62D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областн</w:t>
      </w:r>
      <w:r w:rsidR="00DC56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="00A83D37" w:rsidRPr="00C62D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научно-практическ</w:t>
      </w:r>
      <w:r w:rsidR="00DC56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 конференции</w:t>
      </w:r>
      <w:r w:rsidR="00A83D37" w:rsidRPr="00C62D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школьников «МИФ». К участию в конференции приглашаются учащиеся 7-11 классов.</w:t>
      </w:r>
    </w:p>
    <w:p w:rsidR="00A83D37" w:rsidRPr="00FF610A" w:rsidRDefault="00A83D37" w:rsidP="002C19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C62D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участия в конференции необходимо подать </w:t>
      </w:r>
      <w:r w:rsidRPr="000B75B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заявку</w:t>
      </w:r>
      <w:r w:rsidR="000B75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75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позднее </w:t>
      </w:r>
      <w:r w:rsidRPr="00600FA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01 апреля 201</w:t>
      </w:r>
      <w:r w:rsidR="00C62DA3" w:rsidRPr="00600FA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7</w:t>
      </w:r>
      <w:r w:rsidRPr="00600FA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года</w:t>
      </w:r>
      <w:r w:rsidR="000B75BD" w:rsidRPr="000A12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B75BD" w:rsidRPr="00C62D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электронной почте на адрес</w:t>
      </w:r>
      <w:r w:rsidR="00FF610A" w:rsidRPr="00FF6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610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ulrih</w:t>
      </w:r>
      <w:proofErr w:type="spellEnd"/>
      <w:r w:rsidR="00FF610A" w:rsidRPr="00FF6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@</w:t>
      </w:r>
      <w:r w:rsidR="00FF610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list</w:t>
      </w:r>
      <w:r w:rsidR="00FF610A" w:rsidRPr="00FF6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="00FF610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A83D37" w:rsidRPr="009639E0" w:rsidRDefault="00DF7DAA" w:rsidP="002C19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Style w:val="a4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 xml:space="preserve">С положением о конференции, </w:t>
      </w:r>
      <w:r w:rsidR="00A83D37" w:rsidRPr="009639E0">
        <w:rPr>
          <w:rStyle w:val="a4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>критериями оценки</w:t>
      </w:r>
      <w:r>
        <w:rPr>
          <w:rStyle w:val="a4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 xml:space="preserve"> доклада</w:t>
      </w:r>
      <w:r w:rsidR="00A83D37" w:rsidRPr="009639E0">
        <w:rPr>
          <w:rStyle w:val="a4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 xml:space="preserve"> можно познакомиться</w:t>
      </w:r>
      <w:r w:rsidR="00EB58F6" w:rsidRPr="009639E0">
        <w:rPr>
          <w:rStyle w:val="a4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 xml:space="preserve"> на сайте</w:t>
      </w:r>
      <w:r w:rsidR="00D11ACF" w:rsidRPr="009639E0">
        <w:rPr>
          <w:rStyle w:val="a4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C62DA3" w:rsidRPr="009639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кафедры «</w:t>
      </w:r>
      <w:r w:rsidR="00600F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Общая физика и методика обучения физике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Педагогического института им. </w:t>
      </w:r>
      <w:r w:rsidR="00C62DA3" w:rsidRPr="009639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В.Г. Белинского ПГУ </w:t>
      </w:r>
      <w:hyperlink r:id="rId6" w:history="1">
        <w:r w:rsidR="00FF610A" w:rsidRPr="000F1562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http</w:t>
        </w:r>
        <w:r w:rsidR="00FF610A" w:rsidRPr="000F1562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://</w:t>
        </w:r>
        <w:proofErr w:type="spellStart"/>
        <w:r w:rsidR="00FF610A" w:rsidRPr="000F1562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dep</w:t>
        </w:r>
        <w:proofErr w:type="spellEnd"/>
        <w:r w:rsidR="00FF610A" w:rsidRPr="000F1562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_</w:t>
        </w:r>
        <w:r w:rsidR="00FF610A" w:rsidRPr="000F1562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of</w:t>
        </w:r>
        <w:r w:rsidR="00FF610A" w:rsidRPr="000F1562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="00FF610A" w:rsidRPr="000F1562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pnzgu</w:t>
        </w:r>
        <w:proofErr w:type="spellEnd"/>
        <w:r w:rsidR="00FF610A" w:rsidRPr="000F1562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="00FF610A" w:rsidRPr="000F1562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  <w:r w:rsidR="00FF610A" w:rsidRPr="000F1562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/</w:t>
        </w:r>
      </w:hyperlink>
      <w:r w:rsidR="009639E0" w:rsidRPr="009639E0">
        <w:rPr>
          <w:rStyle w:val="a4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>.</w:t>
      </w:r>
    </w:p>
    <w:p w:rsidR="001157E5" w:rsidRPr="009639E0" w:rsidRDefault="000A1224" w:rsidP="002C19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39E0">
        <w:rPr>
          <w:rFonts w:ascii="Times New Roman" w:hAnsi="Times New Roman"/>
          <w:sz w:val="24"/>
          <w:szCs w:val="24"/>
        </w:rPr>
        <w:t>Конференция будет проводит</w:t>
      </w:r>
      <w:r w:rsidR="001157E5" w:rsidRPr="009639E0">
        <w:rPr>
          <w:rFonts w:ascii="Times New Roman" w:hAnsi="Times New Roman"/>
          <w:sz w:val="24"/>
          <w:szCs w:val="24"/>
        </w:rPr>
        <w:t>ь</w:t>
      </w:r>
      <w:r w:rsidRPr="009639E0">
        <w:rPr>
          <w:rFonts w:ascii="Times New Roman" w:hAnsi="Times New Roman"/>
          <w:sz w:val="24"/>
          <w:szCs w:val="24"/>
        </w:rPr>
        <w:t xml:space="preserve">ся </w:t>
      </w:r>
      <w:r w:rsidRPr="00600FA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02 апреля 2017</w:t>
      </w:r>
      <w:r w:rsidR="00600FAD" w:rsidRPr="00600FA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года</w:t>
      </w:r>
      <w:r w:rsidRPr="00600FA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600FAD">
        <w:rPr>
          <w:rFonts w:ascii="Times New Roman" w:hAnsi="Times New Roman"/>
          <w:b/>
          <w:sz w:val="24"/>
          <w:szCs w:val="24"/>
          <w:u w:val="single"/>
        </w:rPr>
        <w:t>в</w:t>
      </w:r>
      <w:r w:rsidR="00600FAD" w:rsidRPr="00600FAD">
        <w:rPr>
          <w:rFonts w:ascii="Times New Roman" w:hAnsi="Times New Roman"/>
          <w:b/>
          <w:sz w:val="24"/>
          <w:szCs w:val="24"/>
          <w:u w:val="single"/>
        </w:rPr>
        <w:t xml:space="preserve"> а</w:t>
      </w:r>
      <w:r w:rsidR="00744CD8">
        <w:rPr>
          <w:rFonts w:ascii="Times New Roman" w:hAnsi="Times New Roman"/>
          <w:b/>
          <w:sz w:val="24"/>
          <w:szCs w:val="24"/>
          <w:u w:val="single"/>
        </w:rPr>
        <w:t>удитории № </w:t>
      </w:r>
      <w:r w:rsidR="00FF610A">
        <w:rPr>
          <w:rFonts w:ascii="Times New Roman" w:hAnsi="Times New Roman"/>
          <w:b/>
          <w:sz w:val="24"/>
          <w:szCs w:val="24"/>
          <w:u w:val="single"/>
        </w:rPr>
        <w:t>3</w:t>
      </w:r>
      <w:r w:rsidR="00FF610A" w:rsidRPr="00FF610A">
        <w:rPr>
          <w:rFonts w:ascii="Times New Roman" w:hAnsi="Times New Roman"/>
          <w:b/>
          <w:sz w:val="24"/>
          <w:szCs w:val="24"/>
          <w:u w:val="single"/>
        </w:rPr>
        <w:t>8</w:t>
      </w:r>
      <w:r w:rsidRPr="00600FA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44CD8">
        <w:rPr>
          <w:rFonts w:ascii="Times New Roman" w:hAnsi="Times New Roman"/>
          <w:b/>
          <w:sz w:val="24"/>
          <w:szCs w:val="24"/>
          <w:u w:val="single"/>
        </w:rPr>
        <w:br/>
      </w:r>
      <w:r w:rsidRPr="00600FAD">
        <w:rPr>
          <w:rFonts w:ascii="Times New Roman" w:hAnsi="Times New Roman"/>
          <w:b/>
          <w:sz w:val="24"/>
          <w:szCs w:val="24"/>
          <w:u w:val="single"/>
        </w:rPr>
        <w:t>13 корпус</w:t>
      </w:r>
      <w:r w:rsidR="009C62FA">
        <w:rPr>
          <w:rFonts w:ascii="Times New Roman" w:hAnsi="Times New Roman"/>
          <w:b/>
          <w:sz w:val="24"/>
          <w:szCs w:val="24"/>
          <w:u w:val="single"/>
        </w:rPr>
        <w:t>а</w:t>
      </w:r>
      <w:r w:rsidRPr="00600FAD">
        <w:rPr>
          <w:rFonts w:ascii="Times New Roman" w:hAnsi="Times New Roman"/>
          <w:b/>
          <w:sz w:val="24"/>
          <w:szCs w:val="24"/>
          <w:u w:val="single"/>
        </w:rPr>
        <w:t xml:space="preserve"> Педагогического института имени В.Г. Белинского ПГУ</w:t>
      </w:r>
      <w:r w:rsidRPr="009639E0">
        <w:rPr>
          <w:rFonts w:ascii="Times New Roman" w:hAnsi="Times New Roman"/>
          <w:sz w:val="24"/>
          <w:szCs w:val="24"/>
        </w:rPr>
        <w:t xml:space="preserve"> п</w:t>
      </w:r>
      <w:r w:rsidR="00DF7DAA">
        <w:rPr>
          <w:rFonts w:ascii="Times New Roman" w:hAnsi="Times New Roman"/>
          <w:sz w:val="24"/>
          <w:szCs w:val="24"/>
        </w:rPr>
        <w:t>о адресу: улица Лермонтова, 37.</w:t>
      </w:r>
    </w:p>
    <w:p w:rsidR="001157E5" w:rsidRDefault="000A1224" w:rsidP="002C19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</w:t>
      </w:r>
      <w:r w:rsidR="00DF7DAA">
        <w:rPr>
          <w:rFonts w:ascii="Times New Roman" w:hAnsi="Times New Roman"/>
          <w:sz w:val="24"/>
          <w:szCs w:val="24"/>
        </w:rPr>
        <w:t xml:space="preserve"> регистрации участников в 9-30.</w:t>
      </w:r>
    </w:p>
    <w:p w:rsidR="000A1224" w:rsidRPr="000A1224" w:rsidRDefault="000A1224" w:rsidP="002C19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Style w:val="a4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Начало </w:t>
      </w:r>
      <w:r w:rsidR="00B06952">
        <w:rPr>
          <w:rFonts w:ascii="Times New Roman" w:hAnsi="Times New Roman"/>
          <w:sz w:val="24"/>
          <w:szCs w:val="24"/>
        </w:rPr>
        <w:t>работы секци</w:t>
      </w:r>
      <w:r w:rsidR="00DF7DAA">
        <w:rPr>
          <w:rFonts w:ascii="Times New Roman" w:hAnsi="Times New Roman"/>
          <w:sz w:val="24"/>
          <w:szCs w:val="24"/>
        </w:rPr>
        <w:t>и «</w:t>
      </w:r>
      <w:r w:rsidR="00FF6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ИНФОРМАТИКА</w:t>
      </w:r>
      <w:r w:rsidR="00DF7DAA">
        <w:rPr>
          <w:rFonts w:ascii="Times New Roman" w:hAnsi="Times New Roman"/>
          <w:sz w:val="24"/>
          <w:szCs w:val="24"/>
        </w:rPr>
        <w:t>»</w:t>
      </w:r>
      <w:r w:rsidR="00B06952">
        <w:rPr>
          <w:rFonts w:ascii="Times New Roman" w:hAnsi="Times New Roman"/>
          <w:sz w:val="24"/>
          <w:szCs w:val="24"/>
        </w:rPr>
        <w:t xml:space="preserve"> в 10 часов.</w:t>
      </w:r>
    </w:p>
    <w:p w:rsidR="00E36105" w:rsidRPr="00E36105" w:rsidRDefault="00E36105" w:rsidP="009C62F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6105">
        <w:rPr>
          <w:rFonts w:ascii="Times New Roman" w:hAnsi="Times New Roman"/>
          <w:b/>
          <w:sz w:val="24"/>
          <w:szCs w:val="24"/>
          <w:u w:val="single"/>
        </w:rPr>
        <w:t>Убедительная просьба</w:t>
      </w:r>
      <w:r w:rsidRPr="00E36105">
        <w:rPr>
          <w:rFonts w:ascii="Times New Roman" w:hAnsi="Times New Roman"/>
          <w:sz w:val="24"/>
          <w:szCs w:val="24"/>
        </w:rPr>
        <w:t xml:space="preserve"> презентации к выступлениям сохран</w:t>
      </w:r>
      <w:r w:rsidR="009C62FA">
        <w:rPr>
          <w:rFonts w:ascii="Times New Roman" w:hAnsi="Times New Roman"/>
          <w:sz w:val="24"/>
          <w:szCs w:val="24"/>
        </w:rPr>
        <w:t>я</w:t>
      </w:r>
      <w:r w:rsidRPr="00E36105">
        <w:rPr>
          <w:rFonts w:ascii="Times New Roman" w:hAnsi="Times New Roman"/>
          <w:sz w:val="24"/>
          <w:szCs w:val="24"/>
        </w:rPr>
        <w:t xml:space="preserve">ть в формате </w:t>
      </w:r>
      <w:r w:rsidRPr="00E36105">
        <w:rPr>
          <w:rFonts w:ascii="Times New Roman" w:hAnsi="Times New Roman"/>
          <w:b/>
          <w:sz w:val="24"/>
          <w:szCs w:val="24"/>
          <w:u w:val="single"/>
          <w:lang w:val="en-US"/>
        </w:rPr>
        <w:t>PowerPoint</w:t>
      </w:r>
      <w:r w:rsidRPr="00E36105">
        <w:rPr>
          <w:rFonts w:ascii="Times New Roman" w:hAnsi="Times New Roman"/>
          <w:b/>
          <w:sz w:val="24"/>
          <w:szCs w:val="24"/>
          <w:u w:val="single"/>
        </w:rPr>
        <w:t xml:space="preserve"> 97-200</w:t>
      </w:r>
      <w:r w:rsidR="009C62FA">
        <w:rPr>
          <w:rFonts w:ascii="Times New Roman" w:hAnsi="Times New Roman"/>
          <w:b/>
          <w:sz w:val="24"/>
          <w:szCs w:val="24"/>
          <w:u w:val="single"/>
        </w:rPr>
        <w:t>7</w:t>
      </w:r>
      <w:r w:rsidRPr="00E36105">
        <w:rPr>
          <w:rFonts w:ascii="Times New Roman" w:hAnsi="Times New Roman"/>
          <w:sz w:val="24"/>
          <w:szCs w:val="24"/>
        </w:rPr>
        <w:t xml:space="preserve">, </w:t>
      </w:r>
      <w:r w:rsidRPr="00E36105">
        <w:rPr>
          <w:rFonts w:ascii="Times New Roman" w:hAnsi="Times New Roman"/>
          <w:b/>
          <w:sz w:val="24"/>
          <w:szCs w:val="24"/>
          <w:u w:val="single"/>
        </w:rPr>
        <w:t>видео-файлы</w:t>
      </w:r>
      <w:r w:rsidRPr="00E36105">
        <w:rPr>
          <w:rFonts w:ascii="Times New Roman" w:hAnsi="Times New Roman"/>
          <w:sz w:val="24"/>
          <w:szCs w:val="24"/>
        </w:rPr>
        <w:t xml:space="preserve"> </w:t>
      </w:r>
      <w:r w:rsidR="009C62FA">
        <w:rPr>
          <w:rFonts w:ascii="Times New Roman" w:hAnsi="Times New Roman"/>
          <w:sz w:val="24"/>
          <w:szCs w:val="24"/>
        </w:rPr>
        <w:t xml:space="preserve">сохранять </w:t>
      </w:r>
      <w:r w:rsidRPr="00E36105">
        <w:rPr>
          <w:rFonts w:ascii="Times New Roman" w:hAnsi="Times New Roman"/>
          <w:b/>
          <w:sz w:val="24"/>
          <w:szCs w:val="24"/>
          <w:u w:val="single"/>
        </w:rPr>
        <w:t>отдельн</w:t>
      </w:r>
      <w:r w:rsidR="009C62FA">
        <w:rPr>
          <w:rFonts w:ascii="Times New Roman" w:hAnsi="Times New Roman"/>
          <w:b/>
          <w:sz w:val="24"/>
          <w:szCs w:val="24"/>
          <w:u w:val="single"/>
        </w:rPr>
        <w:t>о</w:t>
      </w:r>
      <w:r w:rsidRPr="00E36105">
        <w:rPr>
          <w:rFonts w:ascii="Times New Roman" w:hAnsi="Times New Roman"/>
          <w:sz w:val="24"/>
          <w:szCs w:val="24"/>
        </w:rPr>
        <w:t>.</w:t>
      </w:r>
    </w:p>
    <w:p w:rsidR="000B75BD" w:rsidRDefault="000B75BD" w:rsidP="002C19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Style w:val="a4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</w:pPr>
    </w:p>
    <w:p w:rsidR="00EB58F6" w:rsidRPr="00C62DA3" w:rsidRDefault="00EB58F6" w:rsidP="002C19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Style w:val="a4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</w:pPr>
      <w:r w:rsidRPr="00C62DA3">
        <w:rPr>
          <w:rStyle w:val="a4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>Форма заявки: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0"/>
        <w:gridCol w:w="2347"/>
        <w:gridCol w:w="2338"/>
        <w:gridCol w:w="917"/>
        <w:gridCol w:w="1577"/>
        <w:gridCol w:w="1582"/>
      </w:tblGrid>
      <w:tr w:rsidR="00EB58F6" w:rsidRPr="00C62DA3" w:rsidTr="00D11ACF">
        <w:tc>
          <w:tcPr>
            <w:tcW w:w="810" w:type="dxa"/>
            <w:vAlign w:val="center"/>
          </w:tcPr>
          <w:p w:rsidR="00EB58F6" w:rsidRPr="00D11ACF" w:rsidRDefault="00EB58F6" w:rsidP="002C191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D11AC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№ </w:t>
            </w:r>
            <w:proofErr w:type="gramStart"/>
            <w:r w:rsidRPr="00D11AC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п</w:t>
            </w:r>
            <w:proofErr w:type="gramEnd"/>
            <w:r w:rsidRPr="00D11AC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/п</w:t>
            </w:r>
          </w:p>
        </w:tc>
        <w:tc>
          <w:tcPr>
            <w:tcW w:w="2347" w:type="dxa"/>
            <w:vAlign w:val="center"/>
          </w:tcPr>
          <w:p w:rsidR="00EB58F6" w:rsidRPr="00D11ACF" w:rsidRDefault="00EB58F6" w:rsidP="002C191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D11AC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ФИО участника (полностью)</w:t>
            </w:r>
          </w:p>
        </w:tc>
        <w:tc>
          <w:tcPr>
            <w:tcW w:w="2338" w:type="dxa"/>
            <w:vAlign w:val="center"/>
          </w:tcPr>
          <w:p w:rsidR="00EB58F6" w:rsidRPr="00D11ACF" w:rsidRDefault="00EB58F6" w:rsidP="002C191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D11AC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О</w:t>
            </w:r>
            <w:r w:rsidR="00D11AC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бразовательное учреждение</w:t>
            </w:r>
          </w:p>
        </w:tc>
        <w:tc>
          <w:tcPr>
            <w:tcW w:w="917" w:type="dxa"/>
            <w:vAlign w:val="center"/>
          </w:tcPr>
          <w:p w:rsidR="00EB58F6" w:rsidRPr="00D11ACF" w:rsidRDefault="00EB58F6" w:rsidP="006F1E6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D11AC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</w:t>
            </w:r>
            <w:r w:rsidR="006F1E69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ласс</w:t>
            </w:r>
          </w:p>
        </w:tc>
        <w:tc>
          <w:tcPr>
            <w:tcW w:w="1577" w:type="dxa"/>
            <w:vAlign w:val="center"/>
          </w:tcPr>
          <w:p w:rsidR="00EB58F6" w:rsidRPr="00D11ACF" w:rsidRDefault="00EB58F6" w:rsidP="002C191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D11AC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Секция</w:t>
            </w:r>
          </w:p>
        </w:tc>
        <w:tc>
          <w:tcPr>
            <w:tcW w:w="1582" w:type="dxa"/>
            <w:vAlign w:val="center"/>
          </w:tcPr>
          <w:p w:rsidR="00EB58F6" w:rsidRPr="00D11ACF" w:rsidRDefault="00EB58F6" w:rsidP="002C191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D11AC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Название доклада</w:t>
            </w:r>
          </w:p>
        </w:tc>
      </w:tr>
      <w:tr w:rsidR="00EB58F6" w:rsidRPr="00C62DA3" w:rsidTr="00D11ACF">
        <w:tc>
          <w:tcPr>
            <w:tcW w:w="810" w:type="dxa"/>
          </w:tcPr>
          <w:p w:rsidR="00EB58F6" w:rsidRPr="00C62DA3" w:rsidRDefault="00EB58F6" w:rsidP="002C191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47" w:type="dxa"/>
          </w:tcPr>
          <w:p w:rsidR="00EB58F6" w:rsidRPr="00C62DA3" w:rsidRDefault="00EB58F6" w:rsidP="002C191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38" w:type="dxa"/>
          </w:tcPr>
          <w:p w:rsidR="00EB58F6" w:rsidRPr="00C62DA3" w:rsidRDefault="00EB58F6" w:rsidP="002C191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917" w:type="dxa"/>
          </w:tcPr>
          <w:p w:rsidR="00EB58F6" w:rsidRPr="00C62DA3" w:rsidRDefault="00EB58F6" w:rsidP="002C191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577" w:type="dxa"/>
          </w:tcPr>
          <w:p w:rsidR="00EB58F6" w:rsidRPr="00C62DA3" w:rsidRDefault="00EB58F6" w:rsidP="002C191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582" w:type="dxa"/>
          </w:tcPr>
          <w:p w:rsidR="00EB58F6" w:rsidRPr="00C62DA3" w:rsidRDefault="00EB58F6" w:rsidP="002C191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</w:tbl>
    <w:p w:rsidR="00A942D5" w:rsidRPr="00C62DA3" w:rsidRDefault="00A942D5" w:rsidP="002C19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A942D5" w:rsidRPr="00C62DA3" w:rsidRDefault="00A942D5" w:rsidP="002C19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D11ACF" w:rsidRPr="00C71ADB" w:rsidRDefault="00D11ACF" w:rsidP="002C19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1A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Ответственный: </w:t>
      </w:r>
      <w:r w:rsidR="00FF6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Акимова Ирина Викторовна</w:t>
      </w:r>
      <w:r w:rsidRPr="00C71A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(моб. </w:t>
      </w:r>
      <w:r w:rsidR="001E0425" w:rsidRPr="001E04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="001E042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-963-111-80-44</w:t>
      </w:r>
      <w:bookmarkStart w:id="0" w:name="_GoBack"/>
      <w:bookmarkEnd w:id="0"/>
      <w:r w:rsidRPr="00C71A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D11ACF" w:rsidRDefault="00D11ACF" w:rsidP="002C19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D11ACF" w:rsidSect="00660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2AC4"/>
    <w:rsid w:val="00053463"/>
    <w:rsid w:val="000A1224"/>
    <w:rsid w:val="000B75BD"/>
    <w:rsid w:val="000E08F7"/>
    <w:rsid w:val="000F19B2"/>
    <w:rsid w:val="001157E5"/>
    <w:rsid w:val="00197964"/>
    <w:rsid w:val="001E0425"/>
    <w:rsid w:val="001E32F7"/>
    <w:rsid w:val="002C1914"/>
    <w:rsid w:val="003A2060"/>
    <w:rsid w:val="00437E63"/>
    <w:rsid w:val="005B06B2"/>
    <w:rsid w:val="005B682C"/>
    <w:rsid w:val="00600FAD"/>
    <w:rsid w:val="00660E9F"/>
    <w:rsid w:val="006C2AC4"/>
    <w:rsid w:val="006F1E69"/>
    <w:rsid w:val="00744CD8"/>
    <w:rsid w:val="00777E38"/>
    <w:rsid w:val="007C5C43"/>
    <w:rsid w:val="00865D2F"/>
    <w:rsid w:val="0088655F"/>
    <w:rsid w:val="008B18B7"/>
    <w:rsid w:val="008B4FC6"/>
    <w:rsid w:val="008C70C8"/>
    <w:rsid w:val="009639E0"/>
    <w:rsid w:val="009C2285"/>
    <w:rsid w:val="009C62FA"/>
    <w:rsid w:val="00A83D37"/>
    <w:rsid w:val="00A942D5"/>
    <w:rsid w:val="00B04EFE"/>
    <w:rsid w:val="00B059F1"/>
    <w:rsid w:val="00B06952"/>
    <w:rsid w:val="00C40722"/>
    <w:rsid w:val="00C53B9D"/>
    <w:rsid w:val="00C62DA3"/>
    <w:rsid w:val="00CF7467"/>
    <w:rsid w:val="00D11ACF"/>
    <w:rsid w:val="00DC5685"/>
    <w:rsid w:val="00DF7DAA"/>
    <w:rsid w:val="00E36105"/>
    <w:rsid w:val="00EB58F6"/>
    <w:rsid w:val="00F65571"/>
    <w:rsid w:val="00FF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C4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A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2"/>
    <w:qFormat/>
    <w:rsid w:val="006C2AC4"/>
    <w:pPr>
      <w:keepNext w:val="0"/>
      <w:keepLines w:val="0"/>
      <w:widowControl w:val="0"/>
      <w:tabs>
        <w:tab w:val="left" w:pos="1701"/>
      </w:tabs>
      <w:spacing w:before="0" w:line="240" w:lineRule="auto"/>
      <w:jc w:val="center"/>
    </w:pPr>
    <w:rPr>
      <w:rFonts w:ascii="Times New Roman" w:eastAsia="Times New Roman" w:hAnsi="Times New Roman" w:cs="Times New Roman"/>
      <w:b w:val="0"/>
      <w:bCs w:val="0"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C2A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A83D37"/>
    <w:rPr>
      <w:color w:val="0000FF" w:themeColor="hyperlink"/>
      <w:u w:val="single"/>
    </w:rPr>
  </w:style>
  <w:style w:type="table" w:styleId="a5">
    <w:name w:val="Table Grid"/>
    <w:basedOn w:val="a1"/>
    <w:uiPriority w:val="59"/>
    <w:unhideWhenUsed/>
    <w:rsid w:val="00EB5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6F1E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ep_of.pnzgu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кафедра</cp:lastModifiedBy>
  <cp:revision>9</cp:revision>
  <cp:lastPrinted>2017-02-06T08:56:00Z</cp:lastPrinted>
  <dcterms:created xsi:type="dcterms:W3CDTF">2017-03-20T09:11:00Z</dcterms:created>
  <dcterms:modified xsi:type="dcterms:W3CDTF">2017-03-20T12:50:00Z</dcterms:modified>
</cp:coreProperties>
</file>